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rFonts w:ascii="Proxima Nova" w:cs="Proxima Nova" w:eastAsia="Proxima Nova" w:hAnsi="Proxima Nova"/>
          <w:b w:val="1"/>
          <w:color w:val="435b72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sz w:val="36"/>
          <w:szCs w:val="36"/>
          <w:rtl w:val="0"/>
        </w:rPr>
        <w:t xml:space="preserve">Sustainable Transportation Gallery Walk Note Catcher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rPr>
          <w:rFonts w:ascii="Proxima Nova" w:cs="Proxima Nova" w:eastAsia="Proxima Nova" w:hAnsi="Proxima Nova"/>
          <w:b w:val="1"/>
          <w:color w:val="435b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rPr>
          <w:rFonts w:ascii="Proxima Nova" w:cs="Proxima Nova" w:eastAsia="Proxima Nova" w:hAnsi="Proxima Nova"/>
          <w:b w:val="1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sz w:val="24"/>
          <w:szCs w:val="24"/>
          <w:rtl w:val="0"/>
        </w:rPr>
        <w:t xml:space="preserve">Example #____</w:t>
      </w:r>
    </w:p>
    <w:p w:rsidR="00000000" w:rsidDel="00000000" w:rsidP="00000000" w:rsidRDefault="00000000" w:rsidRPr="00000000" w14:paraId="00000004">
      <w:pPr>
        <w:spacing w:line="259" w:lineRule="auto"/>
        <w:rPr>
          <w:rFonts w:ascii="Proxima Nova" w:cs="Proxima Nova" w:eastAsia="Proxima Nova" w:hAnsi="Proxima Nova"/>
          <w:b w:val="1"/>
          <w:color w:val="435b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Which sustainable transportation vocabulary word does this design represent? 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How does the design make sustainable transportation better?</w:t>
      </w:r>
    </w:p>
    <w:p w:rsidR="00000000" w:rsidDel="00000000" w:rsidP="00000000" w:rsidRDefault="00000000" w:rsidRPr="00000000" w14:paraId="00000007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Would this design work for your school? Why or why not?</w:t>
      </w:r>
    </w:p>
    <w:p w:rsidR="00000000" w:rsidDel="00000000" w:rsidP="00000000" w:rsidRDefault="00000000" w:rsidRPr="00000000" w14:paraId="00000009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Do you like this design? Why or why not?</w:t>
      </w:r>
    </w:p>
    <w:p w:rsidR="00000000" w:rsidDel="00000000" w:rsidP="00000000" w:rsidRDefault="00000000" w:rsidRPr="00000000" w14:paraId="0000000B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rPr>
          <w:rFonts w:ascii="Proxima Nova" w:cs="Proxima Nova" w:eastAsia="Proxima Nova" w:hAnsi="Proxima Nova"/>
          <w:b w:val="1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sz w:val="24"/>
          <w:szCs w:val="24"/>
          <w:rtl w:val="0"/>
        </w:rPr>
        <w:t xml:space="preserve">Example #____</w:t>
      </w:r>
    </w:p>
    <w:p w:rsidR="00000000" w:rsidDel="00000000" w:rsidP="00000000" w:rsidRDefault="00000000" w:rsidRPr="00000000" w14:paraId="0000000E">
      <w:pPr>
        <w:spacing w:line="259" w:lineRule="auto"/>
        <w:rPr>
          <w:rFonts w:ascii="Proxima Nova" w:cs="Proxima Nova" w:eastAsia="Proxima Nova" w:hAnsi="Proxima Nova"/>
          <w:b w:val="1"/>
          <w:color w:val="435b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Which sustainable transportation vocabulary word does this design represent? _____________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How does the design make sustainable transportation better?</w:t>
      </w:r>
    </w:p>
    <w:p w:rsidR="00000000" w:rsidDel="00000000" w:rsidP="00000000" w:rsidRDefault="00000000" w:rsidRPr="00000000" w14:paraId="00000011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Would this design work for your school? Why or why not?</w:t>
      </w:r>
    </w:p>
    <w:p w:rsidR="00000000" w:rsidDel="00000000" w:rsidP="00000000" w:rsidRDefault="00000000" w:rsidRPr="00000000" w14:paraId="00000013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Do you like this design? Why or why not?</w:t>
      </w:r>
    </w:p>
    <w:p w:rsidR="00000000" w:rsidDel="00000000" w:rsidP="00000000" w:rsidRDefault="00000000" w:rsidRPr="00000000" w14:paraId="00000015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rPr>
          <w:rFonts w:ascii="Proxima Nova" w:cs="Proxima Nova" w:eastAsia="Proxima Nova" w:hAnsi="Proxima Nova"/>
          <w:b w:val="1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sz w:val="24"/>
          <w:szCs w:val="24"/>
          <w:rtl w:val="0"/>
        </w:rPr>
        <w:t xml:space="preserve">Example #____</w:t>
      </w:r>
    </w:p>
    <w:p w:rsidR="00000000" w:rsidDel="00000000" w:rsidP="00000000" w:rsidRDefault="00000000" w:rsidRPr="00000000" w14:paraId="00000018">
      <w:pPr>
        <w:spacing w:line="259" w:lineRule="auto"/>
        <w:rPr>
          <w:rFonts w:ascii="Proxima Nova" w:cs="Proxima Nova" w:eastAsia="Proxima Nova" w:hAnsi="Proxima Nova"/>
          <w:b w:val="1"/>
          <w:color w:val="435b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Which sustainable transportation vocabulary word does this design represent? _____________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How does the design make sustainable transportation better?</w:t>
      </w:r>
    </w:p>
    <w:p w:rsidR="00000000" w:rsidDel="00000000" w:rsidP="00000000" w:rsidRDefault="00000000" w:rsidRPr="00000000" w14:paraId="0000001B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Would this design work for your school? Why or why not?</w:t>
      </w:r>
    </w:p>
    <w:p w:rsidR="00000000" w:rsidDel="00000000" w:rsidP="00000000" w:rsidRDefault="00000000" w:rsidRPr="00000000" w14:paraId="0000001D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Do you like this design? Why or why not?</w:t>
      </w:r>
    </w:p>
    <w:p w:rsidR="00000000" w:rsidDel="00000000" w:rsidP="00000000" w:rsidRDefault="00000000" w:rsidRPr="00000000" w14:paraId="0000001F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259" w:lineRule="auto"/>
        <w:rPr>
          <w:rFonts w:ascii="Proxima Nova" w:cs="Proxima Nova" w:eastAsia="Proxima Nova" w:hAnsi="Proxima Nova"/>
          <w:b w:val="1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sz w:val="24"/>
          <w:szCs w:val="24"/>
          <w:rtl w:val="0"/>
        </w:rPr>
        <w:t xml:space="preserve">Example #____</w:t>
      </w:r>
    </w:p>
    <w:p w:rsidR="00000000" w:rsidDel="00000000" w:rsidP="00000000" w:rsidRDefault="00000000" w:rsidRPr="00000000" w14:paraId="00000021">
      <w:pPr>
        <w:spacing w:line="259" w:lineRule="auto"/>
        <w:rPr>
          <w:rFonts w:ascii="Proxima Nova" w:cs="Proxima Nova" w:eastAsia="Proxima Nova" w:hAnsi="Proxima Nova"/>
          <w:b w:val="1"/>
          <w:color w:val="435b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Which sustainable transportation vocabulary word does this design represent? _____________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How does the design make sustainable transportation better?</w:t>
      </w:r>
    </w:p>
    <w:p w:rsidR="00000000" w:rsidDel="00000000" w:rsidP="00000000" w:rsidRDefault="00000000" w:rsidRPr="00000000" w14:paraId="00000024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Would this design work for your school? Why or why not?</w:t>
      </w:r>
    </w:p>
    <w:p w:rsidR="00000000" w:rsidDel="00000000" w:rsidP="00000000" w:rsidRDefault="00000000" w:rsidRPr="00000000" w14:paraId="00000026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Do you like this design? Why or why not?</w:t>
      </w:r>
    </w:p>
    <w:p w:rsidR="00000000" w:rsidDel="00000000" w:rsidP="00000000" w:rsidRDefault="00000000" w:rsidRPr="00000000" w14:paraId="00000028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9" w:lineRule="auto"/>
        <w:rPr>
          <w:rFonts w:ascii="Proxima Nova" w:cs="Proxima Nova" w:eastAsia="Proxima Nova" w:hAnsi="Proxima Nova"/>
          <w:b w:val="1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sz w:val="24"/>
          <w:szCs w:val="24"/>
          <w:rtl w:val="0"/>
        </w:rPr>
        <w:t xml:space="preserve">Example #____</w:t>
      </w:r>
    </w:p>
    <w:p w:rsidR="00000000" w:rsidDel="00000000" w:rsidP="00000000" w:rsidRDefault="00000000" w:rsidRPr="00000000" w14:paraId="0000002B">
      <w:pPr>
        <w:spacing w:line="259" w:lineRule="auto"/>
        <w:rPr>
          <w:rFonts w:ascii="Proxima Nova" w:cs="Proxima Nova" w:eastAsia="Proxima Nova" w:hAnsi="Proxima Nova"/>
          <w:b w:val="1"/>
          <w:color w:val="435b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Which sustainable transportation vocabulary word does this design represent? _____________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How does the design make sustainable transportation better?</w:t>
      </w:r>
    </w:p>
    <w:p w:rsidR="00000000" w:rsidDel="00000000" w:rsidP="00000000" w:rsidRDefault="00000000" w:rsidRPr="00000000" w14:paraId="0000002E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Would this design work for your school? Why or why not?</w:t>
      </w:r>
    </w:p>
    <w:p w:rsidR="00000000" w:rsidDel="00000000" w:rsidP="00000000" w:rsidRDefault="00000000" w:rsidRPr="00000000" w14:paraId="00000030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Do you like this design? Why or why not?</w:t>
      </w:r>
    </w:p>
    <w:p w:rsidR="00000000" w:rsidDel="00000000" w:rsidP="00000000" w:rsidRDefault="00000000" w:rsidRPr="00000000" w14:paraId="00000032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9" w:lineRule="auto"/>
        <w:rPr>
          <w:rFonts w:ascii="Proxima Nova" w:cs="Proxima Nova" w:eastAsia="Proxima Nova" w:hAnsi="Proxima Nova"/>
          <w:b w:val="1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sz w:val="24"/>
          <w:szCs w:val="24"/>
          <w:rtl w:val="0"/>
        </w:rPr>
        <w:t xml:space="preserve">Example #____</w:t>
      </w:r>
    </w:p>
    <w:p w:rsidR="00000000" w:rsidDel="00000000" w:rsidP="00000000" w:rsidRDefault="00000000" w:rsidRPr="00000000" w14:paraId="00000035">
      <w:pPr>
        <w:spacing w:line="259" w:lineRule="auto"/>
        <w:rPr>
          <w:rFonts w:ascii="Proxima Nova" w:cs="Proxima Nova" w:eastAsia="Proxima Nova" w:hAnsi="Proxima Nova"/>
          <w:b w:val="1"/>
          <w:color w:val="435b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Which sustainable transportation vocabulary word does this design represent? _____________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How does the design make sustainable transportation better?</w:t>
      </w:r>
    </w:p>
    <w:p w:rsidR="00000000" w:rsidDel="00000000" w:rsidP="00000000" w:rsidRDefault="00000000" w:rsidRPr="00000000" w14:paraId="00000038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Would this design work for your school? Why or why not?</w:t>
      </w:r>
    </w:p>
    <w:p w:rsidR="00000000" w:rsidDel="00000000" w:rsidP="00000000" w:rsidRDefault="00000000" w:rsidRPr="00000000" w14:paraId="0000003A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59" w:lineRule="auto"/>
        <w:ind w:left="720" w:hanging="36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Do you like this design? Why or why not?</w:t>
      </w:r>
    </w:p>
    <w:p w:rsidR="00000000" w:rsidDel="00000000" w:rsidP="00000000" w:rsidRDefault="00000000" w:rsidRPr="00000000" w14:paraId="0000003C">
      <w:pPr>
        <w:spacing w:line="259" w:lineRule="auto"/>
        <w:ind w:left="720" w:firstLine="0"/>
        <w:rPr>
          <w:rFonts w:ascii="Proxima Nova" w:cs="Proxima Nova" w:eastAsia="Proxima Nova" w:hAnsi="Proxima Nova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3505200</wp:posOffset>
              </wp:positionH>
              <wp:positionV relativeFrom="paragraph">
                <wp:posOffset>7141845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7550" y="3255498"/>
                        <a:ext cx="3216900" cy="800400"/>
                      </a:xfrm>
                      <a:prstGeom prst="rect">
                        <a:avLst/>
                      </a:prstGeom>
                      <a:noFill/>
                      <a:ln cap="flat" cmpd="sng" w="19050">
                        <a:solidFill>
                          <a:srgbClr val="1E56A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1.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2.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3.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3505200</wp:posOffset>
              </wp:positionH>
              <wp:positionV relativeFrom="paragraph">
                <wp:posOffset>7141845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475" cy="8649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-209549</wp:posOffset>
              </wp:positionH>
              <wp:positionV relativeFrom="paragraph">
                <wp:posOffset>3717608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7550" y="3255498"/>
                        <a:ext cx="3216900" cy="800400"/>
                      </a:xfrm>
                      <a:prstGeom prst="rect">
                        <a:avLst/>
                      </a:prstGeom>
                      <a:noFill/>
                      <a:ln cap="flat" cmpd="sng" w="19050">
                        <a:solidFill>
                          <a:srgbClr val="1E56A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1.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2.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3.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-209549</wp:posOffset>
              </wp:positionH>
              <wp:positionV relativeFrom="paragraph">
                <wp:posOffset>3717608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475" cy="8649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-4762</wp:posOffset>
              </wp:positionH>
              <wp:positionV relativeFrom="paragraph">
                <wp:posOffset>1807845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7550" y="3255498"/>
                        <a:ext cx="3216900" cy="800400"/>
                      </a:xfrm>
                      <a:prstGeom prst="rect">
                        <a:avLst/>
                      </a:prstGeom>
                      <a:noFill/>
                      <a:ln cap="flat" cmpd="sng" w="19050">
                        <a:solidFill>
                          <a:srgbClr val="1E56A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1.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2.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3.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-4762</wp:posOffset>
              </wp:positionH>
              <wp:positionV relativeFrom="paragraph">
                <wp:posOffset>1807845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475" cy="8649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Style w:val="Heading2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260" w:before="0" w:line="240" w:lineRule="auto"/>
      <w:rPr/>
    </w:pPr>
    <w:bookmarkStart w:colFirst="0" w:colLast="0" w:name="_efslpii6bhjj" w:id="0"/>
    <w:bookmarkEnd w:id="0"/>
    <w:r w:rsidDel="00000000" w:rsidR="00000000" w:rsidRPr="00000000">
      <w:rPr>
        <w:rFonts w:ascii="Proxima Nova" w:cs="Proxima Nova" w:eastAsia="Proxima Nova" w:hAnsi="Proxima Nova"/>
        <w:b w:val="1"/>
        <w:color w:val="1e56a3"/>
        <w:sz w:val="36"/>
        <w:szCs w:val="36"/>
      </w:rPr>
      <w:drawing>
        <wp:inline distB="114300" distT="114300" distL="114300" distR="114300">
          <wp:extent cx="1671638" cy="632511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58" l="5732" r="0" t="12328"/>
                  <a:stretch>
                    <a:fillRect/>
                  </a:stretch>
                </pic:blipFill>
                <pic:spPr>
                  <a:xfrm>
                    <a:off x="0" y="0"/>
                    <a:ext cx="1671638" cy="6325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roxima Nova" w:cs="Proxima Nova" w:eastAsia="Proxima Nova" w:hAnsi="Proxima Nova"/>
        <w:b w:val="1"/>
        <w:color w:val="435b72"/>
        <w:sz w:val="24"/>
        <w:szCs w:val="24"/>
        <w:rtl w:val="0"/>
      </w:rPr>
      <w:tab/>
      <w:tab/>
      <w:tab/>
      <w:tab/>
      <w:tab/>
      <w:t xml:space="preserve">Name: _______________________________</w:t>
    </w:r>
    <w:r w:rsidDel="00000000" w:rsidR="00000000" w:rsidRPr="00000000">
      <w:rPr>
        <w:rFonts w:ascii="Proxima Nova" w:cs="Proxima Nova" w:eastAsia="Proxima Nova" w:hAnsi="Proxima Nova"/>
        <w:b w:val="1"/>
        <w:color w:val="1e56a3"/>
        <w:sz w:val="24"/>
        <w:szCs w:val="24"/>
        <w:rtl w:val="0"/>
      </w:rPr>
      <w:t xml:space="preserve">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